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C5" w:rsidRDefault="00502232">
      <w:r>
        <w:t>Бриф на разработку и производство сувенирной продукции</w:t>
      </w:r>
      <w:r w:rsidRPr="00502232">
        <w:t>/</w:t>
      </w:r>
      <w:proofErr w:type="spellStart"/>
      <w:r>
        <w:t>мерча</w:t>
      </w:r>
      <w:proofErr w:type="spellEnd"/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9923"/>
      </w:tblGrid>
      <w:tr w:rsidR="00502232" w:rsidTr="0050223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232" w:rsidRDefault="00502232"/>
          <w:p w:rsidR="00502232" w:rsidRDefault="00502232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задача</w:t>
            </w:r>
            <w:r w:rsidR="008755D8">
              <w:rPr>
                <w:sz w:val="20"/>
                <w:szCs w:val="20"/>
              </w:rPr>
              <w:t xml:space="preserve"> производства </w:t>
            </w:r>
            <w:proofErr w:type="spellStart"/>
            <w:r w:rsidR="008755D8">
              <w:rPr>
                <w:sz w:val="20"/>
                <w:szCs w:val="20"/>
              </w:rPr>
              <w:t>мерча</w:t>
            </w:r>
            <w:proofErr w:type="spellEnd"/>
          </w:p>
          <w:p w:rsidR="00502232" w:rsidRDefault="00502232" w:rsidP="00502232">
            <w:pPr>
              <w:pStyle w:val="a8"/>
              <w:rPr>
                <w:sz w:val="20"/>
                <w:szCs w:val="20"/>
              </w:rPr>
            </w:pPr>
          </w:p>
          <w:p w:rsidR="00502232" w:rsidRPr="00502232" w:rsidRDefault="00502232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2232">
              <w:rPr>
                <w:sz w:val="20"/>
                <w:szCs w:val="20"/>
              </w:rPr>
              <w:t>еобходимый тираж</w:t>
            </w:r>
          </w:p>
          <w:p w:rsidR="00502232" w:rsidRPr="00502232" w:rsidRDefault="00502232" w:rsidP="00502232">
            <w:pPr>
              <w:pStyle w:val="a8"/>
              <w:rPr>
                <w:sz w:val="20"/>
                <w:szCs w:val="20"/>
              </w:rPr>
            </w:pPr>
          </w:p>
          <w:p w:rsidR="00502232" w:rsidRPr="00502232" w:rsidRDefault="00502232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502232">
              <w:rPr>
                <w:sz w:val="20"/>
                <w:szCs w:val="20"/>
              </w:rPr>
              <w:t>еновые категории</w:t>
            </w:r>
            <w:r w:rsidRPr="0050223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бюджет, в который необходимо уложиться за единицу продукции (</w:t>
            </w:r>
            <w:proofErr w:type="spellStart"/>
            <w:proofErr w:type="gramStart"/>
            <w:r>
              <w:rPr>
                <w:sz w:val="20"/>
                <w:szCs w:val="20"/>
              </w:rPr>
              <w:t>вкл.НДС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02232" w:rsidRPr="00502232" w:rsidRDefault="00502232" w:rsidP="00502232">
            <w:pPr>
              <w:pStyle w:val="a8"/>
              <w:rPr>
                <w:sz w:val="20"/>
                <w:szCs w:val="20"/>
              </w:rPr>
            </w:pPr>
          </w:p>
          <w:p w:rsidR="00502232" w:rsidRDefault="00502232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2232">
              <w:rPr>
                <w:sz w:val="20"/>
                <w:szCs w:val="20"/>
              </w:rPr>
              <w:t>ЦА</w:t>
            </w:r>
            <w:r w:rsidR="008755D8">
              <w:rPr>
                <w:sz w:val="20"/>
                <w:szCs w:val="20"/>
              </w:rPr>
              <w:t xml:space="preserve"> и повод для вручения продукции</w:t>
            </w:r>
          </w:p>
          <w:p w:rsidR="008755D8" w:rsidRPr="008755D8" w:rsidRDefault="008755D8" w:rsidP="008755D8">
            <w:pPr>
              <w:pStyle w:val="a8"/>
              <w:rPr>
                <w:sz w:val="20"/>
                <w:szCs w:val="20"/>
              </w:rPr>
            </w:pPr>
          </w:p>
          <w:p w:rsidR="008755D8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Цветовая гамма продукции – по возможности приложить бренд-бук или логотип</w:t>
            </w:r>
          </w:p>
          <w:p w:rsidR="008755D8" w:rsidRPr="008755D8" w:rsidRDefault="008755D8" w:rsidP="008755D8">
            <w:pPr>
              <w:pStyle w:val="a8"/>
              <w:rPr>
                <w:sz w:val="20"/>
                <w:szCs w:val="20"/>
              </w:rPr>
            </w:pPr>
          </w:p>
          <w:p w:rsidR="008755D8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Предполагаемый </w:t>
            </w:r>
            <w:proofErr w:type="spellStart"/>
            <w:r>
              <w:rPr>
                <w:sz w:val="20"/>
                <w:szCs w:val="20"/>
              </w:rPr>
              <w:t>брендинг</w:t>
            </w:r>
            <w:proofErr w:type="spellEnd"/>
            <w:r>
              <w:rPr>
                <w:sz w:val="20"/>
                <w:szCs w:val="20"/>
              </w:rPr>
              <w:t xml:space="preserve"> (если есть понимание):</w:t>
            </w:r>
          </w:p>
          <w:p w:rsidR="008755D8" w:rsidRPr="008755D8" w:rsidRDefault="008755D8" w:rsidP="008755D8">
            <w:pPr>
              <w:pStyle w:val="a8"/>
              <w:rPr>
                <w:sz w:val="20"/>
                <w:szCs w:val="20"/>
              </w:rPr>
            </w:pPr>
          </w:p>
          <w:p w:rsidR="008755D8" w:rsidRPr="00502232" w:rsidRDefault="008755D8" w:rsidP="008755D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логотипа считаем в 1 или более цвет?</w:t>
            </w:r>
          </w:p>
          <w:p w:rsidR="00502232" w:rsidRPr="00502232" w:rsidRDefault="00502232" w:rsidP="00502232">
            <w:pPr>
              <w:pStyle w:val="a8"/>
              <w:rPr>
                <w:sz w:val="20"/>
                <w:szCs w:val="20"/>
              </w:rPr>
            </w:pPr>
          </w:p>
          <w:p w:rsidR="00502232" w:rsidRPr="00502232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02232" w:rsidRPr="00502232">
              <w:rPr>
                <w:sz w:val="20"/>
                <w:szCs w:val="20"/>
              </w:rPr>
              <w:t xml:space="preserve">ожелания и ограничения </w:t>
            </w:r>
            <w:r>
              <w:rPr>
                <w:sz w:val="20"/>
                <w:szCs w:val="20"/>
              </w:rPr>
              <w:t xml:space="preserve">по стилистике или виду продукции, </w:t>
            </w:r>
            <w:r w:rsidR="00502232" w:rsidRPr="00502232">
              <w:rPr>
                <w:sz w:val="20"/>
                <w:szCs w:val="20"/>
              </w:rPr>
              <w:t>что точно не должно входить</w:t>
            </w:r>
            <w:r>
              <w:rPr>
                <w:sz w:val="20"/>
                <w:szCs w:val="20"/>
              </w:rPr>
              <w:t xml:space="preserve"> в предложение</w:t>
            </w:r>
            <w:r w:rsidR="00502232" w:rsidRPr="00502232">
              <w:rPr>
                <w:sz w:val="20"/>
                <w:szCs w:val="20"/>
              </w:rPr>
              <w:t xml:space="preserve"> - что уже было раньше, например, или </w:t>
            </w:r>
            <w:r>
              <w:rPr>
                <w:sz w:val="20"/>
                <w:szCs w:val="20"/>
              </w:rPr>
              <w:t>что точно не хотелось бы видеть</w:t>
            </w:r>
          </w:p>
          <w:p w:rsidR="00502232" w:rsidRPr="00502232" w:rsidRDefault="00502232" w:rsidP="00502232">
            <w:pPr>
              <w:pStyle w:val="a8"/>
              <w:rPr>
                <w:sz w:val="20"/>
                <w:szCs w:val="20"/>
              </w:rPr>
            </w:pPr>
          </w:p>
          <w:p w:rsidR="00502232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2232" w:rsidRPr="00502232">
              <w:rPr>
                <w:sz w:val="20"/>
                <w:szCs w:val="20"/>
              </w:rPr>
              <w:t xml:space="preserve">еобходимый срок </w:t>
            </w:r>
            <w:r>
              <w:rPr>
                <w:sz w:val="20"/>
                <w:szCs w:val="20"/>
              </w:rPr>
              <w:t>предоставления предложения</w:t>
            </w:r>
          </w:p>
          <w:p w:rsidR="008755D8" w:rsidRPr="008755D8" w:rsidRDefault="008755D8" w:rsidP="008755D8">
            <w:pPr>
              <w:pStyle w:val="a8"/>
              <w:rPr>
                <w:sz w:val="20"/>
                <w:szCs w:val="20"/>
              </w:rPr>
            </w:pPr>
          </w:p>
          <w:p w:rsidR="008755D8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Необходимый срок сдачи готовой продукции</w:t>
            </w:r>
          </w:p>
          <w:p w:rsidR="008755D8" w:rsidRPr="008755D8" w:rsidRDefault="008755D8" w:rsidP="008755D8">
            <w:pPr>
              <w:pStyle w:val="a8"/>
              <w:rPr>
                <w:sz w:val="20"/>
                <w:szCs w:val="20"/>
              </w:rPr>
            </w:pPr>
          </w:p>
          <w:p w:rsidR="008755D8" w:rsidRPr="00502232" w:rsidRDefault="008755D8" w:rsidP="00502232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выбора</w:t>
            </w:r>
            <w:bookmarkStart w:id="0" w:name="_GoBack"/>
            <w:bookmarkEnd w:id="0"/>
          </w:p>
          <w:p w:rsidR="00502232" w:rsidRDefault="00502232" w:rsidP="00502232">
            <w:pPr>
              <w:tabs>
                <w:tab w:val="left" w:pos="1430"/>
              </w:tabs>
            </w:pPr>
            <w:r>
              <w:tab/>
            </w:r>
          </w:p>
          <w:p w:rsidR="00502232" w:rsidRDefault="00502232"/>
          <w:p w:rsidR="00502232" w:rsidRDefault="00502232"/>
          <w:p w:rsidR="00502232" w:rsidRDefault="00502232"/>
          <w:p w:rsidR="00502232" w:rsidRDefault="00502232"/>
        </w:tc>
      </w:tr>
    </w:tbl>
    <w:p w:rsidR="00502232" w:rsidRPr="00502232" w:rsidRDefault="00502232"/>
    <w:sectPr w:rsidR="00502232" w:rsidRPr="00502232" w:rsidSect="00502232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8D" w:rsidRDefault="0021748D" w:rsidP="00502232">
      <w:pPr>
        <w:spacing w:after="0" w:line="240" w:lineRule="auto"/>
      </w:pPr>
      <w:r>
        <w:separator/>
      </w:r>
    </w:p>
  </w:endnote>
  <w:endnote w:type="continuationSeparator" w:id="0">
    <w:p w:rsidR="0021748D" w:rsidRDefault="0021748D" w:rsidP="0050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8D" w:rsidRDefault="0021748D" w:rsidP="00502232">
      <w:pPr>
        <w:spacing w:after="0" w:line="240" w:lineRule="auto"/>
      </w:pPr>
      <w:r>
        <w:separator/>
      </w:r>
    </w:p>
  </w:footnote>
  <w:footnote w:type="continuationSeparator" w:id="0">
    <w:p w:rsidR="0021748D" w:rsidRDefault="0021748D" w:rsidP="0050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32" w:rsidRDefault="00502232" w:rsidP="00502232">
    <w:pPr>
      <w:pStyle w:val="a3"/>
      <w:ind w:left="-142" w:firstLine="142"/>
    </w:pPr>
    <w:r>
      <w:rPr>
        <w:noProof/>
        <w:lang w:eastAsia="ru-RU"/>
      </w:rPr>
      <w:drawing>
        <wp:inline distT="0" distB="0" distL="0" distR="0">
          <wp:extent cx="1238250" cy="546100"/>
          <wp:effectExtent l="0" t="0" r="0" b="6350"/>
          <wp:docPr id="5" name="Рисунок 5" descr="https://resize.yandex.net/mailservice?url=https%3A%2F%2Ffolga.gifts%2Flocal%2Ftemplates%2Ffolga%2Fimages%2Flogo.png&amp;proxy=yes&amp;key=15027e81dea23bfcf0f1c2acfe7095f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size.yandex.net/mailservice?url=https%3A%2F%2Ffolga.gifts%2Flocal%2Ftemplates%2Ffolga%2Fimages%2Flogo.png&amp;proxy=yes&amp;key=15027e81dea23bfcf0f1c2acfe7095f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232" w:rsidRDefault="00502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1A0"/>
    <w:multiLevelType w:val="hybridMultilevel"/>
    <w:tmpl w:val="F9FC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32"/>
    <w:rsid w:val="0021748D"/>
    <w:rsid w:val="00502232"/>
    <w:rsid w:val="008755D8"/>
    <w:rsid w:val="00A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1DAC8"/>
  <w15:chartTrackingRefBased/>
  <w15:docId w15:val="{D9E9E2DB-3235-411E-99E6-B46F73A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32"/>
  </w:style>
  <w:style w:type="paragraph" w:styleId="a5">
    <w:name w:val="footer"/>
    <w:basedOn w:val="a"/>
    <w:link w:val="a6"/>
    <w:uiPriority w:val="99"/>
    <w:unhideWhenUsed/>
    <w:rsid w:val="0050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232"/>
  </w:style>
  <w:style w:type="table" w:styleId="a7">
    <w:name w:val="Table Grid"/>
    <w:basedOn w:val="a1"/>
    <w:uiPriority w:val="39"/>
    <w:rsid w:val="0050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5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7347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91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419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Красикова</dc:creator>
  <cp:keywords/>
  <dc:description/>
  <cp:lastModifiedBy>Мария Красикова</cp:lastModifiedBy>
  <cp:revision>1</cp:revision>
  <dcterms:created xsi:type="dcterms:W3CDTF">2020-03-26T08:43:00Z</dcterms:created>
  <dcterms:modified xsi:type="dcterms:W3CDTF">2020-03-26T09:00:00Z</dcterms:modified>
</cp:coreProperties>
</file>